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98A" w:rsidRPr="00F46127" w:rsidRDefault="0034598A" w:rsidP="0034598A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ТО Росздравнадзора по </w:t>
      </w:r>
      <w:r w:rsidR="00195672">
        <w:rPr>
          <w:rFonts w:ascii="Times New Roman" w:hAnsi="Times New Roman" w:cs="Times New Roman"/>
          <w:sz w:val="26"/>
          <w:szCs w:val="26"/>
        </w:rPr>
        <w:t>КБР</w:t>
      </w:r>
    </w:p>
    <w:p w:rsidR="0034598A" w:rsidRDefault="0034598A" w:rsidP="0034598A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195672" w:rsidRPr="00195672">
        <w:rPr>
          <w:rFonts w:ascii="Times New Roman" w:hAnsi="Times New Roman" w:cs="Times New Roman"/>
          <w:sz w:val="26"/>
          <w:szCs w:val="26"/>
        </w:rPr>
        <w:t xml:space="preserve">360000, </w:t>
      </w:r>
      <w:bookmarkStart w:id="0" w:name="_GoBack"/>
      <w:bookmarkEnd w:id="0"/>
      <w:r w:rsidR="00195672" w:rsidRPr="00195672">
        <w:rPr>
          <w:rFonts w:ascii="Times New Roman" w:hAnsi="Times New Roman" w:cs="Times New Roman"/>
          <w:sz w:val="26"/>
          <w:szCs w:val="26"/>
        </w:rPr>
        <w:t>г. Нальчик, ул. Суворова, д. 127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4598A" w:rsidRPr="009B33F1" w:rsidRDefault="0034598A" w:rsidP="0034598A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34598A" w:rsidRDefault="0034598A" w:rsidP="0034598A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34598A" w:rsidRDefault="0034598A" w:rsidP="0034598A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34598A" w:rsidRDefault="0034598A" w:rsidP="0034598A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34598A" w:rsidRDefault="0034598A" w:rsidP="0034598A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34598A" w:rsidRDefault="0034598A" w:rsidP="0034598A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34598A" w:rsidRDefault="0034598A" w:rsidP="0034598A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34598A" w:rsidRDefault="0034598A" w:rsidP="0034598A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34598A" w:rsidRDefault="0034598A" w:rsidP="0034598A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34598A" w:rsidRPr="00CD61A0" w:rsidRDefault="0034598A" w:rsidP="0034598A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34598A" w:rsidRPr="009B33F1" w:rsidRDefault="0034598A" w:rsidP="0034598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34598A" w:rsidRPr="009B33F1" w:rsidRDefault="0034598A" w:rsidP="0034598A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34598A" w:rsidRDefault="0034598A" w:rsidP="0034598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                                                                                      </w:t>
      </w:r>
    </w:p>
    <w:p w:rsidR="001C0B82" w:rsidRDefault="0034598A" w:rsidP="001C0B8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</w:t>
      </w:r>
      <w:r w:rsidR="001C0B82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34598A" w:rsidRDefault="0034598A" w:rsidP="001C0B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 xml:space="preserve">отказано </w:t>
      </w:r>
      <w:r>
        <w:rPr>
          <w:rFonts w:ascii="Times New Roman" w:hAnsi="Times New Roman" w:cs="Times New Roman"/>
          <w:sz w:val="26"/>
          <w:szCs w:val="26"/>
        </w:rPr>
        <w:t>в выдаче направления на</w:t>
      </w:r>
      <w:r w:rsidRPr="00CD61A0">
        <w:rPr>
          <w:rFonts w:ascii="Times New Roman" w:hAnsi="Times New Roman" w:cs="Times New Roman"/>
          <w:sz w:val="26"/>
          <w:szCs w:val="26"/>
        </w:rPr>
        <w:t xml:space="preserve"> проведени</w:t>
      </w:r>
      <w:r>
        <w:rPr>
          <w:rFonts w:ascii="Times New Roman" w:hAnsi="Times New Roman" w:cs="Times New Roman"/>
          <w:sz w:val="26"/>
          <w:szCs w:val="26"/>
        </w:rPr>
        <w:t>е,</w:t>
      </w:r>
      <w:r w:rsidRPr="00CD61A0">
        <w:rPr>
          <w:rFonts w:ascii="Times New Roman" w:hAnsi="Times New Roman" w:cs="Times New Roman"/>
          <w:sz w:val="26"/>
          <w:szCs w:val="26"/>
        </w:rPr>
        <w:t xml:space="preserve"> положенн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CD61A0">
        <w:rPr>
          <w:rFonts w:ascii="Times New Roman" w:hAnsi="Times New Roman" w:cs="Times New Roman"/>
          <w:sz w:val="26"/>
          <w:szCs w:val="26"/>
        </w:rPr>
        <w:t xml:space="preserve"> мне бесплатно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</w:p>
    <w:p w:rsidR="0034598A" w:rsidRDefault="0034598A" w:rsidP="0034598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МРТ </w:t>
      </w:r>
    </w:p>
    <w:p w:rsidR="0034598A" w:rsidRDefault="0034598A" w:rsidP="0034598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КТ</w:t>
      </w:r>
    </w:p>
    <w:p w:rsidR="0034598A" w:rsidRDefault="0034598A" w:rsidP="0034598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УЗИ</w:t>
      </w:r>
    </w:p>
    <w:p w:rsidR="0034598A" w:rsidRDefault="0034598A" w:rsidP="0034598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34598A" w:rsidRPr="00380D91" w:rsidRDefault="0034598A" w:rsidP="0034598A">
      <w:pPr>
        <w:pStyle w:val="a3"/>
        <w:ind w:left="3552" w:firstLine="69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(другое исследование)</w:t>
      </w:r>
    </w:p>
    <w:p w:rsidR="0034598A" w:rsidRDefault="0034598A" w:rsidP="0034598A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598A" w:rsidRPr="00AD5D7D" w:rsidRDefault="0034598A" w:rsidP="0034598A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 xml:space="preserve">(опишите </w:t>
      </w:r>
      <w:r w:rsidR="00AC6626">
        <w:rPr>
          <w:rFonts w:ascii="Times New Roman" w:hAnsi="Times New Roman" w:cs="Times New Roman"/>
          <w:sz w:val="16"/>
          <w:szCs w:val="16"/>
        </w:rPr>
        <w:t>кратко</w:t>
      </w:r>
      <w:r w:rsidRPr="00AD5D7D">
        <w:rPr>
          <w:rFonts w:ascii="Times New Roman" w:hAnsi="Times New Roman" w:cs="Times New Roman"/>
          <w:sz w:val="16"/>
          <w:szCs w:val="16"/>
        </w:rPr>
        <w:t xml:space="preserve"> суть проблемы)</w:t>
      </w:r>
    </w:p>
    <w:p w:rsidR="0034598A" w:rsidRDefault="0034598A" w:rsidP="0034598A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34598A" w:rsidRPr="009B33F1" w:rsidRDefault="0034598A" w:rsidP="0034598A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D5D7D"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</w:t>
      </w:r>
      <w:r>
        <w:rPr>
          <w:rFonts w:ascii="Times New Roman" w:hAnsi="Times New Roman" w:cs="Times New Roman"/>
          <w:bCs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 xml:space="preserve">ровести проверку </w:t>
      </w:r>
      <w:proofErr w:type="gramStart"/>
      <w:r>
        <w:rPr>
          <w:rFonts w:ascii="Times New Roman" w:hAnsi="Times New Roman" w:cs="Times New Roman"/>
          <w:sz w:val="26"/>
          <w:szCs w:val="26"/>
        </w:rPr>
        <w:t>по обстоятельствам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указанным в заявлении, устранить </w:t>
      </w:r>
      <w:r w:rsidR="00AC6626">
        <w:rPr>
          <w:rFonts w:ascii="Times New Roman" w:hAnsi="Times New Roman" w:cs="Times New Roman"/>
          <w:sz w:val="26"/>
          <w:szCs w:val="26"/>
        </w:rPr>
        <w:t>нарушения, а</w:t>
      </w:r>
      <w:r>
        <w:rPr>
          <w:rFonts w:ascii="Times New Roman" w:hAnsi="Times New Roman" w:cs="Times New Roman"/>
          <w:sz w:val="26"/>
          <w:szCs w:val="26"/>
        </w:rPr>
        <w:t xml:space="preserve"> также привлечь лиц допустивших нарушения к ответственности.</w:t>
      </w:r>
    </w:p>
    <w:p w:rsidR="0034598A" w:rsidRPr="009B33F1" w:rsidRDefault="0034598A" w:rsidP="0034598A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34598A" w:rsidRDefault="0034598A" w:rsidP="0034598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34598A" w:rsidRPr="00AD5D7D" w:rsidRDefault="0034598A" w:rsidP="003459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17D6" w:rsidRDefault="001E17D6" w:rsidP="007C1999">
      <w:pPr>
        <w:spacing w:after="0" w:line="240" w:lineRule="auto"/>
      </w:pPr>
      <w:r>
        <w:separator/>
      </w:r>
    </w:p>
  </w:endnote>
  <w:endnote w:type="continuationSeparator" w:id="0">
    <w:p w:rsidR="001E17D6" w:rsidRDefault="001E17D6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17D6" w:rsidRDefault="001E17D6" w:rsidP="007C1999">
      <w:pPr>
        <w:spacing w:after="0" w:line="240" w:lineRule="auto"/>
      </w:pPr>
      <w:r>
        <w:separator/>
      </w:r>
    </w:p>
  </w:footnote>
  <w:footnote w:type="continuationSeparator" w:id="0">
    <w:p w:rsidR="001E17D6" w:rsidRDefault="001E17D6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589D"/>
    <w:rsid w:val="00195672"/>
    <w:rsid w:val="001A09B4"/>
    <w:rsid w:val="001C0B82"/>
    <w:rsid w:val="001E17D6"/>
    <w:rsid w:val="002D5887"/>
    <w:rsid w:val="002F4EA0"/>
    <w:rsid w:val="0034598A"/>
    <w:rsid w:val="003B47E1"/>
    <w:rsid w:val="004B16DA"/>
    <w:rsid w:val="00572461"/>
    <w:rsid w:val="00593F79"/>
    <w:rsid w:val="005B030D"/>
    <w:rsid w:val="005B34FE"/>
    <w:rsid w:val="005E7D80"/>
    <w:rsid w:val="006F1647"/>
    <w:rsid w:val="007261FE"/>
    <w:rsid w:val="00782ED2"/>
    <w:rsid w:val="007834DB"/>
    <w:rsid w:val="00790B21"/>
    <w:rsid w:val="007B01BD"/>
    <w:rsid w:val="007C1999"/>
    <w:rsid w:val="00841863"/>
    <w:rsid w:val="00AC6626"/>
    <w:rsid w:val="00AD09F3"/>
    <w:rsid w:val="00BA6C29"/>
    <w:rsid w:val="00CD1648"/>
    <w:rsid w:val="00E02FF2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2D54EC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8</cp:revision>
  <dcterms:created xsi:type="dcterms:W3CDTF">2020-04-29T09:00:00Z</dcterms:created>
  <dcterms:modified xsi:type="dcterms:W3CDTF">2020-05-04T14:51:00Z</dcterms:modified>
</cp:coreProperties>
</file>